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E1113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LÊ THỊ HUYỀN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E1113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Y TẾ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E1113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E1113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113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cấp</w:t>
      </w:r>
      <w:proofErr w:type="spellEnd"/>
      <w:r w:rsidR="00E1113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y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proofErr w:type="spellStart"/>
      <w:r w:rsidR="00E1113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</w:t>
      </w:r>
      <w:proofErr w:type="spellEnd"/>
      <w:r w:rsidR="00E1113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E1113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  <w:r w:rsidR="00E1113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Y </w:t>
      </w:r>
      <w:proofErr w:type="spellStart"/>
      <w:r w:rsidR="00E1113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tế</w:t>
      </w:r>
      <w:proofErr w:type="spellEnd"/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026BF" w:rsidRDefault="007026B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Y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A35641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026B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5641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026B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(</w:t>
            </w:r>
            <w:bookmarkStart w:id="0" w:name="_GoBack"/>
            <w:bookmarkEnd w:id="0"/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641" w:rsidRDefault="00A35641" w:rsidP="00EC6E30">
      <w:pPr>
        <w:spacing w:after="0" w:line="240" w:lineRule="auto"/>
      </w:pPr>
      <w:r>
        <w:separator/>
      </w:r>
    </w:p>
  </w:endnote>
  <w:endnote w:type="continuationSeparator" w:id="0">
    <w:p w:rsidR="00A35641" w:rsidRDefault="00A35641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26B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641" w:rsidRDefault="00A35641" w:rsidP="00EC6E30">
      <w:pPr>
        <w:spacing w:after="0" w:line="240" w:lineRule="auto"/>
      </w:pPr>
      <w:r>
        <w:separator/>
      </w:r>
    </w:p>
  </w:footnote>
  <w:footnote w:type="continuationSeparator" w:id="0">
    <w:p w:rsidR="00A35641" w:rsidRDefault="00A35641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026BF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35641"/>
    <w:rsid w:val="00A423F8"/>
    <w:rsid w:val="00A4433D"/>
    <w:rsid w:val="00A64669"/>
    <w:rsid w:val="00A66E41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04E8A"/>
    <w:rsid w:val="00C12A25"/>
    <w:rsid w:val="00C17CEE"/>
    <w:rsid w:val="00C24581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1113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3</cp:revision>
  <cp:lastPrinted>2018-08-04T08:44:00Z</cp:lastPrinted>
  <dcterms:created xsi:type="dcterms:W3CDTF">2018-08-08T06:30:00Z</dcterms:created>
  <dcterms:modified xsi:type="dcterms:W3CDTF">2018-08-08T06:33:00Z</dcterms:modified>
</cp:coreProperties>
</file>